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15" w:rsidRPr="00914E3A" w:rsidRDefault="00E87115" w:rsidP="00E8711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40"/>
          <w:szCs w:val="40"/>
          <w:lang w:eastAsia="sk-SK"/>
        </w:rPr>
      </w:pPr>
      <w:r w:rsidRPr="00914E3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  <w:t>Majstrovstvá Slovenska v párovom Go</w:t>
      </w:r>
    </w:p>
    <w:p w:rsidR="00E87115" w:rsidRPr="00E87115" w:rsidRDefault="00E87115" w:rsidP="0068685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sk-SK"/>
        </w:rPr>
      </w:pPr>
      <w:r w:rsidRPr="00E87115">
        <w:rPr>
          <w:rFonts w:ascii="Verdana" w:eastAsia="Times New Roman" w:hAnsi="Verdana" w:cs="Times New Roman"/>
          <w:sz w:val="17"/>
          <w:szCs w:val="17"/>
          <w:lang w:eastAsia="sk-SK"/>
        </w:rPr>
        <w:t> </w:t>
      </w:r>
      <w:r w:rsidRPr="00E87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Všeobecné pravidlá</w:t>
      </w:r>
    </w:p>
    <w:p w:rsidR="00E87115" w:rsidRPr="00E87115" w:rsidRDefault="00E87115" w:rsidP="00E8711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E8711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Majstrovstvá sa hrajú v rámci turnaja </w:t>
      </w:r>
      <w:proofErr w:type="spellStart"/>
      <w:r w:rsidRPr="00E8711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Rengo</w:t>
      </w:r>
      <w:proofErr w:type="spellEnd"/>
      <w:r w:rsidRPr="00E8711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, ak sa prihlásia aspoň 3 páry. Sú uzavreté pre zahraničných účastníkov.</w:t>
      </w:r>
    </w:p>
    <w:p w:rsidR="00E87115" w:rsidRPr="00E87115" w:rsidRDefault="00E87115" w:rsidP="00E8711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E8711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Každý pár dostane poradové číslo podľa svojho ratingu, ktorý sa určí ako súčet ratingov hráčov tvoriacich pár delené dvomi (číslo 1 má najvyšší rating). Pri rovnosti </w:t>
      </w:r>
      <w:r w:rsidRPr="00E8711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>súčtu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r w:rsidRPr="00E8711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ratingov sa poradie určí </w:t>
      </w:r>
      <w:r w:rsidRPr="00E8711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>vyšším ratingom silnejšieho hráča v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> </w:t>
      </w:r>
      <w:r w:rsidRPr="00E8711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>páre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, pri rovnosti </w:t>
      </w:r>
      <w:r w:rsidRPr="00E8711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losom (náhodne).</w:t>
      </w:r>
    </w:p>
    <w:p w:rsidR="00E87115" w:rsidRPr="00E87115" w:rsidRDefault="00E87115" w:rsidP="00E8711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E8711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>Pri počte 4 páry a viac sa použije</w:t>
      </w:r>
      <w:r w:rsidRPr="00E8711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KO hrací systém v závislosti na počte účastníkov. </w:t>
      </w:r>
      <w:r w:rsidR="009D403F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(Pavúk pre 4, 8 alebo 16 párov s nasadením podľa prideleného čísla)</w:t>
      </w:r>
    </w:p>
    <w:p w:rsidR="00E87115" w:rsidRPr="00E87115" w:rsidRDefault="00E87115" w:rsidP="00E8711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E8711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Páry, ktoré nehrajú predkolo, nesmú hrať proti iným párom, ináč sú štandardne losované v rámci </w:t>
      </w:r>
      <w:proofErr w:type="spellStart"/>
      <w:r w:rsidRPr="00E8711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Rengo</w:t>
      </w:r>
      <w:proofErr w:type="spellEnd"/>
      <w:r w:rsidRPr="00E8711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.</w:t>
      </w:r>
    </w:p>
    <w:p w:rsidR="00E87115" w:rsidRPr="00E87115" w:rsidRDefault="00E87115" w:rsidP="00E8711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E8711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Poradie sa stanoví nasledovne:</w:t>
      </w:r>
    </w:p>
    <w:p w:rsidR="00E87115" w:rsidRPr="00E87115" w:rsidRDefault="00E87115" w:rsidP="00E87115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E8711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Víťazom je pár, ktorý vyhrá finále KO systému.</w:t>
      </w:r>
    </w:p>
    <w:p w:rsidR="00E87115" w:rsidRPr="00E87115" w:rsidRDefault="00E87115" w:rsidP="00E87115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E8711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Na druhom mieste sa umiestni pár, ktorý vo finále prehral.</w:t>
      </w:r>
    </w:p>
    <w:p w:rsidR="00E87115" w:rsidRPr="007F1BFD" w:rsidRDefault="00E87115" w:rsidP="00E87115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E8711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O tretie miesto zohrajú zápas páry, ktoré vypadli v semifinále.</w:t>
      </w:r>
    </w:p>
    <w:p w:rsidR="007F1BFD" w:rsidRPr="00E87115" w:rsidRDefault="007F1BFD" w:rsidP="007F1BFD">
      <w:p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(a</w:t>
      </w:r>
      <w:r w:rsidR="00C15C2E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k by sa hral plný pavúk, tak 2. a 3. miesto je určené z plného pavúka</w:t>
      </w:r>
      <w:r w:rsidR="009D403F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– volí organizátor</w:t>
      </w:r>
      <w:r w:rsidR="00C15C2E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)</w:t>
      </w:r>
    </w:p>
    <w:p w:rsidR="00E87115" w:rsidRPr="008B7389" w:rsidRDefault="00E87115" w:rsidP="00E87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sk-SK"/>
        </w:rPr>
      </w:pPr>
    </w:p>
    <w:p w:rsidR="00E87115" w:rsidRPr="00E87115" w:rsidRDefault="00E87115" w:rsidP="00E8711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sk-SK"/>
        </w:rPr>
      </w:pPr>
      <w:r w:rsidRPr="00E87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Pravidlá párovania:</w:t>
      </w:r>
    </w:p>
    <w:p w:rsidR="00E87115" w:rsidRPr="00E87115" w:rsidRDefault="00E87115" w:rsidP="00E87115">
      <w:pPr>
        <w:shd w:val="clear" w:color="auto" w:fill="FFFFFF"/>
        <w:spacing w:before="60"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sk-SK"/>
        </w:rPr>
      </w:pPr>
      <w:r w:rsidRPr="00E8711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 xml:space="preserve">3 </w:t>
      </w:r>
      <w:r w:rsidR="00B319C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>páry</w:t>
      </w:r>
      <w:r w:rsidR="00E50849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 xml:space="preserve"> (každý s každým)</w:t>
      </w:r>
    </w:p>
    <w:p w:rsidR="00E87115" w:rsidRPr="00FC0A64" w:rsidRDefault="00E87115" w:rsidP="00E8711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E8711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V jednotlivých kolách hrajú vždy dva páry proti sebe. Tretí pár sa losuje bez špeciálnych pravidiel v rámci </w:t>
      </w:r>
      <w:proofErr w:type="spellStart"/>
      <w:r w:rsidRPr="00E8711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Rengo</w:t>
      </w:r>
      <w:proofErr w:type="spellEnd"/>
      <w:r w:rsidRPr="00E8711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. </w:t>
      </w:r>
      <w:r w:rsidR="00B319C2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(2 – 3, 1 – 3, 1 – 2)</w:t>
      </w:r>
    </w:p>
    <w:p w:rsidR="00FC0A64" w:rsidRPr="00E87115" w:rsidRDefault="00FC0A64" w:rsidP="00FC0A64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(kvôli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Rengo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r w:rsidR="00914E3A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j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e možno lepšie hrať 1 – 3, 1 – 2, 2 – 3 a najsilnejší pár môže byť losovaný v rámci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Rengo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r w:rsidR="007F1BFD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v 3. kole</w:t>
      </w:r>
      <w:bookmarkStart w:id="0" w:name="_GoBack"/>
      <w:bookmarkEnd w:id="0"/>
      <w:r w:rsidR="007F1BFD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ak má 2 výhry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s niekým 2 bodovým </w:t>
      </w:r>
      <w:r w:rsidR="007F1BFD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a</w:t>
      </w:r>
      <w:r w:rsidR="008B7389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r w:rsidR="007F1BFD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hrať o umiestnenie v </w:t>
      </w:r>
      <w:proofErr w:type="spellStart"/>
      <w:r w:rsidR="007F1BFD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Rengo</w:t>
      </w:r>
      <w:proofErr w:type="spellEnd"/>
      <w:r w:rsidR="007F1BFD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)</w:t>
      </w:r>
    </w:p>
    <w:p w:rsidR="00E87115" w:rsidRPr="00B319C2" w:rsidRDefault="00E87115" w:rsidP="00E8711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E8711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Pri rovnosti bodov rozhoduje o poradí vyšší rating a v</w:t>
      </w:r>
      <w:r w:rsidR="008B7389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 </w:t>
      </w:r>
      <w:r w:rsidRPr="00E8711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prípade </w:t>
      </w:r>
      <w:r w:rsidR="00B319C2" w:rsidRPr="00E8711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rovnosti </w:t>
      </w:r>
      <w:r w:rsidR="00B319C2" w:rsidRPr="00E8711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>súčtu</w:t>
      </w:r>
      <w:r w:rsidR="00B319C2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r w:rsidR="00B319C2" w:rsidRPr="00E8711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ratingov sa poradie určí </w:t>
      </w:r>
      <w:r w:rsidR="00B319C2" w:rsidRPr="00E8711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 xml:space="preserve">vyšším ratingom silnejšieho hráča </w:t>
      </w:r>
      <w:r w:rsidR="00B319C2" w:rsidRPr="008B7389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v páre, pri </w:t>
      </w:r>
      <w:r w:rsidRPr="008B7389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jeho rovnosti lós.</w:t>
      </w:r>
    </w:p>
    <w:p w:rsidR="00B319C2" w:rsidRPr="009D403F" w:rsidRDefault="00B319C2" w:rsidP="00B319C2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sk-SK"/>
        </w:rPr>
      </w:pPr>
    </w:p>
    <w:p w:rsidR="00B319C2" w:rsidRDefault="00B319C2" w:rsidP="00E87115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</w:pPr>
      <w:r w:rsidRPr="00B319C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>4 páry</w:t>
      </w:r>
    </w:p>
    <w:p w:rsidR="00B319C2" w:rsidRPr="00C15C2E" w:rsidRDefault="00B319C2" w:rsidP="00B319C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3"/>
          <w:szCs w:val="23"/>
          <w:lang w:eastAsia="sk-SK"/>
        </w:rPr>
      </w:pPr>
      <w:r w:rsidRPr="00E8711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 xml:space="preserve">Odohrá sa klasický KO systém pre </w:t>
      </w:r>
      <w:r w:rsidR="00E50849" w:rsidRPr="00C15C2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>4</w:t>
      </w:r>
      <w:r w:rsidRPr="00E8711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 xml:space="preserve"> účastníkov</w:t>
      </w:r>
      <w:r w:rsidR="00E50849" w:rsidRPr="00C15C2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 xml:space="preserve"> s určením 3 miesta</w:t>
      </w:r>
      <w:r w:rsidRPr="00E87115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>.</w:t>
      </w:r>
    </w:p>
    <w:p w:rsidR="00E50849" w:rsidRPr="00914E3A" w:rsidRDefault="00E50849" w:rsidP="00E5084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914E3A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(v prvom kole 1 – 4 a  2 – 3, v druhom kole víťazi a porazení</w:t>
      </w:r>
      <w:r w:rsidR="00E32BFA" w:rsidRPr="00914E3A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, 3. kolo – losovanie v rámci </w:t>
      </w:r>
      <w:proofErr w:type="spellStart"/>
      <w:r w:rsidR="00E32BFA" w:rsidRPr="00914E3A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Rengo</w:t>
      </w:r>
      <w:proofErr w:type="spellEnd"/>
      <w:r w:rsidR="00E32BFA" w:rsidRPr="00914E3A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)</w:t>
      </w:r>
    </w:p>
    <w:p w:rsidR="00B319C2" w:rsidRPr="00E32BFA" w:rsidRDefault="00E50849" w:rsidP="00914E3A">
      <w:pPr>
        <w:shd w:val="clear" w:color="auto" w:fill="FFFFFF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E32BFA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(</w:t>
      </w:r>
      <w:r w:rsidR="00E32BFA" w:rsidRPr="00E32BFA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2. </w:t>
      </w:r>
      <w:proofErr w:type="spellStart"/>
      <w:r w:rsidR="00E32BFA" w:rsidRPr="00E32BFA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varianta</w:t>
      </w:r>
      <w:proofErr w:type="spellEnd"/>
      <w:r w:rsidR="00E32BFA" w:rsidRPr="00E32BFA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-</w:t>
      </w:r>
      <w:r w:rsidRPr="00E32BFA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4 páry</w:t>
      </w:r>
      <w:r w:rsidR="00E32BFA" w:rsidRPr="00E32BFA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r w:rsidR="00914E3A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môžu</w:t>
      </w:r>
      <w:r w:rsidR="00E32BFA" w:rsidRPr="00E32BFA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hrať 3 kolá každý s</w:t>
      </w:r>
      <w:r w:rsidR="008B7389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 </w:t>
      </w:r>
      <w:r w:rsidR="00E32BFA" w:rsidRPr="00E32BFA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každým</w:t>
      </w:r>
      <w:r w:rsidR="008B7389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– variantu si zvolí organizátor akcie</w:t>
      </w:r>
      <w:r w:rsidR="00E32BFA" w:rsidRPr="00E32BFA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)</w:t>
      </w:r>
      <w:r w:rsidR="008B7389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.</w:t>
      </w:r>
    </w:p>
    <w:p w:rsidR="00E50849" w:rsidRPr="008B7389" w:rsidRDefault="00E50849" w:rsidP="00E87115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sk-SK"/>
        </w:rPr>
      </w:pPr>
    </w:p>
    <w:p w:rsidR="00E87115" w:rsidRPr="00E87115" w:rsidRDefault="00B319C2" w:rsidP="00E87115">
      <w:pPr>
        <w:shd w:val="clear" w:color="auto" w:fill="FFFFFF"/>
        <w:spacing w:before="60" w:after="0" w:line="240" w:lineRule="auto"/>
        <w:jc w:val="both"/>
        <w:rPr>
          <w:rFonts w:ascii="Verdana" w:eastAsia="Times New Roman" w:hAnsi="Verdana" w:cs="Times New Roman"/>
          <w:strike/>
          <w:sz w:val="17"/>
          <w:szCs w:val="17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>5</w:t>
      </w:r>
      <w:r w:rsidRPr="00B319C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 xml:space="preserve"> </w:t>
      </w:r>
      <w:r w:rsidR="00E50849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>až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 xml:space="preserve"> </w:t>
      </w:r>
      <w:r w:rsidR="008B7389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>8 párov</w:t>
      </w:r>
    </w:p>
    <w:p w:rsidR="00E87115" w:rsidRPr="00B319C2" w:rsidRDefault="00E87115" w:rsidP="00E87115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E8711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Odohrá sa klasický KO systém pre 8 účastníkov, pričom páry ktoré prehrajú sa ďalej losujú podľa pravidiel </w:t>
      </w:r>
      <w:proofErr w:type="spellStart"/>
      <w:r w:rsidRPr="00E8711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Rengo</w:t>
      </w:r>
      <w:proofErr w:type="spellEnd"/>
      <w:r w:rsidRPr="00E8711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(s výnimkou posledného kola, keď sa hrá zápas o tretie miesto).</w:t>
      </w:r>
    </w:p>
    <w:p w:rsidR="00B319C2" w:rsidRPr="00B319C2" w:rsidRDefault="00B319C2" w:rsidP="00B319C2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trike/>
          <w:color w:val="000000"/>
          <w:sz w:val="23"/>
          <w:szCs w:val="23"/>
          <w:lang w:eastAsia="sk-SK"/>
        </w:rPr>
      </w:pPr>
      <w:r w:rsidRPr="00B319C2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Páry bez súpera sa nalosujú </w:t>
      </w:r>
      <w:r w:rsidRPr="00E8711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podľa pravidiel </w:t>
      </w:r>
      <w:proofErr w:type="spellStart"/>
      <w:r w:rsidRPr="00E8711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Rengo</w:t>
      </w:r>
      <w:proofErr w:type="spellEnd"/>
      <w:r w:rsidRPr="00E8711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s tým, že nemôžu hrať proti inému páru.</w:t>
      </w:r>
    </w:p>
    <w:p w:rsidR="00B319C2" w:rsidRPr="009D403F" w:rsidRDefault="00B319C2" w:rsidP="00B319C2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trike/>
          <w:color w:val="000000"/>
          <w:sz w:val="16"/>
          <w:szCs w:val="16"/>
          <w:lang w:eastAsia="sk-SK"/>
        </w:rPr>
      </w:pPr>
    </w:p>
    <w:p w:rsidR="00E87115" w:rsidRPr="00E87115" w:rsidRDefault="00E87115" w:rsidP="00B319C2">
      <w:pPr>
        <w:shd w:val="clear" w:color="auto" w:fill="FFFFFF"/>
        <w:spacing w:before="60" w:after="0" w:line="240" w:lineRule="auto"/>
        <w:jc w:val="both"/>
        <w:textAlignment w:val="baseline"/>
        <w:rPr>
          <w:rFonts w:ascii="Verdana" w:eastAsia="Times New Roman" w:hAnsi="Verdana" w:cs="Times New Roman"/>
          <w:sz w:val="17"/>
          <w:szCs w:val="17"/>
          <w:lang w:eastAsia="sk-SK"/>
        </w:rPr>
      </w:pPr>
      <w:r w:rsidRPr="00E8711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 xml:space="preserve">9 až 16 </w:t>
      </w:r>
      <w:r w:rsidR="008B7389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sk-SK"/>
        </w:rPr>
        <w:t>párov</w:t>
      </w:r>
    </w:p>
    <w:p w:rsidR="00E32BFA" w:rsidRPr="00E32BFA" w:rsidRDefault="00E32BFA" w:rsidP="00E87115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trike/>
          <w:color w:val="000000"/>
          <w:sz w:val="23"/>
          <w:szCs w:val="23"/>
          <w:lang w:eastAsia="sk-SK"/>
        </w:rPr>
      </w:pPr>
      <w:r w:rsidRPr="00E8711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Odohrá sa klasický KO systém pre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16</w:t>
      </w:r>
      <w:r w:rsidRPr="00E8711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účastníkov, pričom páry ktoré prehrajú sa ďalej losujú podľa pravidiel </w:t>
      </w:r>
      <w:proofErr w:type="spellStart"/>
      <w:r w:rsidRPr="00E8711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Rengo</w:t>
      </w:r>
      <w:proofErr w:type="spellEnd"/>
    </w:p>
    <w:p w:rsidR="00E32BFA" w:rsidRPr="00B319C2" w:rsidRDefault="00E32BFA" w:rsidP="00E32BFA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trike/>
          <w:color w:val="000000"/>
          <w:sz w:val="23"/>
          <w:szCs w:val="23"/>
          <w:lang w:eastAsia="sk-SK"/>
        </w:rPr>
      </w:pPr>
      <w:r w:rsidRPr="00B319C2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Páry bez súpera sa nalosujú </w:t>
      </w:r>
      <w:r w:rsidRPr="00E8711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podľa pravidiel </w:t>
      </w:r>
      <w:proofErr w:type="spellStart"/>
      <w:r w:rsidRPr="00E8711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Rengo</w:t>
      </w:r>
      <w:proofErr w:type="spellEnd"/>
      <w:r w:rsidRPr="00E8711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s tým, že nemôžu hrať proti inému páru.</w:t>
      </w:r>
    </w:p>
    <w:p w:rsidR="00E87115" w:rsidRPr="00FC0A64" w:rsidRDefault="00E87115" w:rsidP="00E87115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E8711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Finále párov a zápas o tretie miesto sa odohrá po skončení turnaja </w:t>
      </w:r>
      <w:proofErr w:type="spellStart"/>
      <w:r w:rsidRPr="00E8711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Rengo</w:t>
      </w:r>
      <w:proofErr w:type="spellEnd"/>
      <w:r w:rsidRPr="00E87115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.</w:t>
      </w:r>
    </w:p>
    <w:p w:rsidR="00FC0A64" w:rsidRPr="009D403F" w:rsidRDefault="00FC0A64" w:rsidP="00FC0A64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sk-SK"/>
        </w:rPr>
      </w:pPr>
    </w:p>
    <w:p w:rsidR="007F1BFD" w:rsidRDefault="007F1BFD" w:rsidP="00FC0A64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  <w:sectPr w:rsidR="007F1BFD" w:rsidSect="009D403F">
          <w:pgSz w:w="11906" w:h="16838"/>
          <w:pgMar w:top="1361" w:right="1361" w:bottom="1361" w:left="1361" w:header="709" w:footer="709" w:gutter="0"/>
          <w:cols w:space="708"/>
          <w:docGrid w:linePitch="360"/>
        </w:sectPr>
      </w:pPr>
    </w:p>
    <w:p w:rsidR="009D403F" w:rsidRPr="009D403F" w:rsidRDefault="009D403F" w:rsidP="00CE6DC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</w:pPr>
      <w:r w:rsidRPr="00CE6D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lastRenderedPageBreak/>
        <w:t xml:space="preserve">Pavúk pre </w:t>
      </w:r>
      <w:r w:rsidR="00CE6DC2" w:rsidRPr="00CE6D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 xml:space="preserve">4 - </w:t>
      </w:r>
      <w:r w:rsidRPr="00CE6D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>16 účastníkov</w:t>
      </w:r>
      <w:r w:rsidR="00CE6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br/>
      </w:r>
      <w:r w:rsidRPr="009D4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obojstranný, použije sa len pravá časť, </w:t>
      </w:r>
      <w:r w:rsidR="00CE6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v </w:t>
      </w:r>
      <w:r w:rsidRPr="009D4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prípade ak organizátor zvolí variantu plného pavúka – tak obe časti</w:t>
      </w:r>
    </w:p>
    <w:p w:rsidR="00FC0A64" w:rsidRPr="00CE6DC2" w:rsidRDefault="00FC0A64" w:rsidP="009D403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sk-SK"/>
        </w:rPr>
      </w:pPr>
      <w:r w:rsidRPr="009D403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219075</wp:posOffset>
            </wp:positionV>
            <wp:extent cx="8892540" cy="5335270"/>
            <wp:effectExtent l="0" t="0" r="3810" b="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uk 1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335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0A64" w:rsidRPr="00CE6DC2" w:rsidSect="00CE6DC2">
      <w:pgSz w:w="16838" w:h="11906" w:orient="landscape"/>
      <w:pgMar w:top="102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A6F"/>
    <w:multiLevelType w:val="multilevel"/>
    <w:tmpl w:val="9214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61871"/>
    <w:multiLevelType w:val="multilevel"/>
    <w:tmpl w:val="C6C6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B06C1"/>
    <w:multiLevelType w:val="multilevel"/>
    <w:tmpl w:val="9128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F3F68"/>
    <w:multiLevelType w:val="multilevel"/>
    <w:tmpl w:val="9686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0A3AE6"/>
    <w:multiLevelType w:val="multilevel"/>
    <w:tmpl w:val="6E18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8360BA"/>
    <w:multiLevelType w:val="multilevel"/>
    <w:tmpl w:val="2870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D33354"/>
    <w:multiLevelType w:val="multilevel"/>
    <w:tmpl w:val="CCF0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CF60D1"/>
    <w:multiLevelType w:val="multilevel"/>
    <w:tmpl w:val="1EAE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15"/>
    <w:rsid w:val="00311D3F"/>
    <w:rsid w:val="0068685C"/>
    <w:rsid w:val="007501A7"/>
    <w:rsid w:val="007F1BFD"/>
    <w:rsid w:val="008B7389"/>
    <w:rsid w:val="00914E3A"/>
    <w:rsid w:val="009D403F"/>
    <w:rsid w:val="00B1277E"/>
    <w:rsid w:val="00B319C2"/>
    <w:rsid w:val="00C15C2E"/>
    <w:rsid w:val="00C724D4"/>
    <w:rsid w:val="00CE6DC2"/>
    <w:rsid w:val="00E32BFA"/>
    <w:rsid w:val="00E50849"/>
    <w:rsid w:val="00E87115"/>
    <w:rsid w:val="00FC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5BAF"/>
  <w15:chartTrackingRefBased/>
  <w15:docId w15:val="{BB1AACCC-ACAD-49A4-AA0E-17B51114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87115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8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32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2E6EAF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U.S.STEEL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kra6780</dc:creator>
  <cp:keywords/>
  <dc:description/>
  <cp:lastModifiedBy>Kralik, Slavomir</cp:lastModifiedBy>
  <cp:revision>6</cp:revision>
  <dcterms:created xsi:type="dcterms:W3CDTF">2017-06-29T08:16:00Z</dcterms:created>
  <dcterms:modified xsi:type="dcterms:W3CDTF">2017-10-05T11:34:00Z</dcterms:modified>
</cp:coreProperties>
</file>